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AB" w:rsidRPr="00C7347F" w:rsidRDefault="00681BAB" w:rsidP="00681BAB">
      <w:pPr>
        <w:pStyle w:val="a6"/>
        <w:shd w:val="clear" w:color="auto" w:fill="FFFFFF"/>
        <w:spacing w:before="300" w:beforeAutospacing="0" w:after="0" w:afterAutospacing="0"/>
        <w:jc w:val="center"/>
        <w:rPr>
          <w:rStyle w:val="a7"/>
          <w:color w:val="333333"/>
          <w:sz w:val="22"/>
          <w:szCs w:val="22"/>
        </w:rPr>
      </w:pPr>
      <w:r w:rsidRPr="00C7347F">
        <w:rPr>
          <w:rStyle w:val="a7"/>
          <w:i w:val="0"/>
          <w:color w:val="333333"/>
          <w:sz w:val="22"/>
          <w:szCs w:val="22"/>
        </w:rPr>
        <w:t>Тема:</w:t>
      </w:r>
      <w:r w:rsidRPr="00C7347F">
        <w:rPr>
          <w:rStyle w:val="a7"/>
          <w:color w:val="333333"/>
          <w:sz w:val="22"/>
          <w:szCs w:val="22"/>
        </w:rPr>
        <w:t xml:space="preserve"> </w:t>
      </w:r>
      <w:r w:rsidRPr="00C7347F">
        <w:rPr>
          <w:b/>
          <w:i/>
          <w:sz w:val="22"/>
          <w:szCs w:val="22"/>
        </w:rPr>
        <w:t>Фонетика. Графика. Орфография. Орфоэпия.</w:t>
      </w:r>
    </w:p>
    <w:p w:rsidR="00681BAB" w:rsidRPr="00C7347F" w:rsidRDefault="00681BAB" w:rsidP="00681BAB">
      <w:pPr>
        <w:pStyle w:val="a5"/>
        <w:rPr>
          <w:rStyle w:val="a7"/>
          <w:rFonts w:ascii="Times New Roman" w:hAnsi="Times New Roman" w:cs="Times New Roman"/>
          <w:color w:val="333333"/>
        </w:rPr>
      </w:pPr>
    </w:p>
    <w:p w:rsidR="00681BAB" w:rsidRPr="00C7347F" w:rsidRDefault="00681BAB" w:rsidP="00681BAB">
      <w:pPr>
        <w:pStyle w:val="a5"/>
        <w:jc w:val="center"/>
        <w:rPr>
          <w:rStyle w:val="a7"/>
          <w:rFonts w:ascii="Times New Roman" w:hAnsi="Times New Roman" w:cs="Times New Roman"/>
          <w:i w:val="0"/>
          <w:color w:val="333333"/>
        </w:rPr>
      </w:pPr>
      <w:r w:rsidRPr="00C7347F">
        <w:rPr>
          <w:rStyle w:val="a7"/>
          <w:rFonts w:ascii="Times New Roman" w:hAnsi="Times New Roman" w:cs="Times New Roman"/>
          <w:i w:val="0"/>
          <w:color w:val="333333"/>
        </w:rPr>
        <w:t>Ход урока:</w:t>
      </w:r>
    </w:p>
    <w:p w:rsidR="00681BAB" w:rsidRPr="00C7347F" w:rsidRDefault="00681BAB" w:rsidP="00681BAB">
      <w:pPr>
        <w:pStyle w:val="a5"/>
        <w:numPr>
          <w:ilvl w:val="0"/>
          <w:numId w:val="5"/>
        </w:numPr>
        <w:rPr>
          <w:rStyle w:val="a7"/>
          <w:rFonts w:ascii="Times New Roman" w:hAnsi="Times New Roman" w:cs="Times New Roman"/>
          <w:b/>
          <w:color w:val="333333"/>
        </w:rPr>
      </w:pPr>
      <w:r w:rsidRPr="00C7347F">
        <w:rPr>
          <w:rStyle w:val="a7"/>
          <w:rFonts w:ascii="Times New Roman" w:hAnsi="Times New Roman" w:cs="Times New Roman"/>
          <w:b/>
          <w:color w:val="333333"/>
        </w:rPr>
        <w:t>Организационный момент.</w:t>
      </w:r>
    </w:p>
    <w:p w:rsidR="00681BAB" w:rsidRPr="00C7347F" w:rsidRDefault="00681BAB" w:rsidP="00681BAB">
      <w:pPr>
        <w:pStyle w:val="a5"/>
        <w:numPr>
          <w:ilvl w:val="0"/>
          <w:numId w:val="5"/>
        </w:numPr>
        <w:rPr>
          <w:rStyle w:val="a7"/>
          <w:rFonts w:ascii="Times New Roman" w:hAnsi="Times New Roman" w:cs="Times New Roman"/>
          <w:b/>
          <w:color w:val="333333"/>
        </w:rPr>
      </w:pPr>
      <w:r w:rsidRPr="00C7347F">
        <w:rPr>
          <w:rStyle w:val="a7"/>
          <w:rFonts w:ascii="Times New Roman" w:hAnsi="Times New Roman" w:cs="Times New Roman"/>
          <w:b/>
          <w:color w:val="333333"/>
        </w:rPr>
        <w:t>Актуализация прежних знаний.</w:t>
      </w:r>
    </w:p>
    <w:p w:rsidR="00681BAB" w:rsidRPr="00C7347F" w:rsidRDefault="00681BAB" w:rsidP="00681BAB">
      <w:pPr>
        <w:pStyle w:val="a5"/>
        <w:numPr>
          <w:ilvl w:val="0"/>
          <w:numId w:val="6"/>
        </w:numPr>
        <w:rPr>
          <w:rStyle w:val="a7"/>
          <w:rFonts w:ascii="Times New Roman" w:hAnsi="Times New Roman" w:cs="Times New Roman"/>
          <w:i w:val="0"/>
          <w:color w:val="333333"/>
        </w:rPr>
      </w:pPr>
      <w:r w:rsidRPr="00C7347F">
        <w:rPr>
          <w:rStyle w:val="a7"/>
          <w:rFonts w:ascii="Times New Roman" w:hAnsi="Times New Roman" w:cs="Times New Roman"/>
          <w:i w:val="0"/>
          <w:color w:val="333333"/>
        </w:rPr>
        <w:t>Синтаксическая пятиминутка.</w:t>
      </w:r>
    </w:p>
    <w:p w:rsidR="00561A1C" w:rsidRPr="00C7347F" w:rsidRDefault="00561A1C" w:rsidP="00561A1C">
      <w:pPr>
        <w:pStyle w:val="a5"/>
        <w:rPr>
          <w:rFonts w:ascii="Times New Roman" w:hAnsi="Times New Roman" w:cs="Times New Roman"/>
          <w:u w:val="single"/>
        </w:rPr>
      </w:pPr>
      <w:r w:rsidRPr="00C7347F">
        <w:rPr>
          <w:rFonts w:ascii="Times New Roman" w:hAnsi="Times New Roman" w:cs="Times New Roman"/>
          <w:u w:val="single"/>
        </w:rPr>
        <w:t>Задание№1:</w:t>
      </w:r>
    </w:p>
    <w:p w:rsidR="00561A1C" w:rsidRPr="00C7347F" w:rsidRDefault="00561A1C" w:rsidP="00561A1C">
      <w:pPr>
        <w:pStyle w:val="a5"/>
        <w:numPr>
          <w:ilvl w:val="0"/>
          <w:numId w:val="14"/>
        </w:numPr>
        <w:rPr>
          <w:rFonts w:ascii="Times New Roman" w:hAnsi="Times New Roman" w:cs="Times New Roman"/>
        </w:rPr>
      </w:pPr>
      <w:r w:rsidRPr="00C7347F">
        <w:rPr>
          <w:rFonts w:ascii="Times New Roman" w:hAnsi="Times New Roman" w:cs="Times New Roman"/>
        </w:rPr>
        <w:t>выполнить синтаксический разбор предложений;</w:t>
      </w:r>
    </w:p>
    <w:p w:rsidR="00561A1C" w:rsidRPr="00C7347F" w:rsidRDefault="00561A1C" w:rsidP="00561A1C">
      <w:pPr>
        <w:pStyle w:val="a5"/>
        <w:numPr>
          <w:ilvl w:val="0"/>
          <w:numId w:val="14"/>
        </w:numPr>
        <w:rPr>
          <w:rFonts w:ascii="Times New Roman" w:hAnsi="Times New Roman" w:cs="Times New Roman"/>
        </w:rPr>
      </w:pPr>
      <w:r w:rsidRPr="00C7347F">
        <w:rPr>
          <w:rFonts w:ascii="Times New Roman" w:hAnsi="Times New Roman" w:cs="Times New Roman"/>
        </w:rPr>
        <w:t>выполнить фонетический разбор слова «ясно».</w:t>
      </w:r>
    </w:p>
    <w:p w:rsidR="00681BAB" w:rsidRPr="00C7347F" w:rsidRDefault="00681BAB" w:rsidP="00681BAB">
      <w:pPr>
        <w:pStyle w:val="a5"/>
        <w:ind w:left="720"/>
        <w:rPr>
          <w:rStyle w:val="a7"/>
          <w:rFonts w:ascii="Times New Roman" w:hAnsi="Times New Roman" w:cs="Times New Roman"/>
          <w:color w:val="333333"/>
        </w:rPr>
      </w:pPr>
    </w:p>
    <w:p w:rsidR="00681BAB" w:rsidRPr="00C7347F" w:rsidRDefault="00681BAB" w:rsidP="00681BAB">
      <w:pPr>
        <w:pStyle w:val="a5"/>
        <w:rPr>
          <w:rFonts w:ascii="Times New Roman" w:hAnsi="Times New Roman" w:cs="Times New Roman"/>
        </w:rPr>
      </w:pPr>
      <w:r w:rsidRPr="00C7347F">
        <w:rPr>
          <w:rStyle w:val="a7"/>
          <w:rFonts w:ascii="Times New Roman" w:hAnsi="Times New Roman" w:cs="Times New Roman"/>
          <w:color w:val="333333"/>
        </w:rPr>
        <w:t>а) Шум и движение происходили в запорожском таборе.</w:t>
      </w:r>
    </w:p>
    <w:p w:rsidR="00681BAB" w:rsidRPr="00C7347F" w:rsidRDefault="00681BAB" w:rsidP="00681BAB">
      <w:pPr>
        <w:pStyle w:val="a5"/>
        <w:rPr>
          <w:rFonts w:ascii="Times New Roman" w:hAnsi="Times New Roman" w:cs="Times New Roman"/>
        </w:rPr>
      </w:pPr>
      <w:r w:rsidRPr="00C7347F">
        <w:rPr>
          <w:rStyle w:val="a7"/>
          <w:rFonts w:ascii="Times New Roman" w:hAnsi="Times New Roman" w:cs="Times New Roman"/>
          <w:color w:val="333333"/>
        </w:rPr>
        <w:t>б) Со степи </w:t>
      </w:r>
      <w:proofErr w:type="gramStart"/>
      <w:r w:rsidRPr="00C7347F">
        <w:rPr>
          <w:rStyle w:val="a7"/>
          <w:rFonts w:ascii="Times New Roman" w:hAnsi="Times New Roman" w:cs="Times New Roman"/>
          <w:color w:val="333333"/>
        </w:rPr>
        <w:t>поне</w:t>
      </w:r>
      <w:r w:rsidR="00561A1C" w:rsidRPr="00C7347F">
        <w:rPr>
          <w:rStyle w:val="a7"/>
          <w:rFonts w:ascii="Times New Roman" w:hAnsi="Times New Roman" w:cs="Times New Roman"/>
          <w:color w:val="333333"/>
        </w:rPr>
        <w:t xml:space="preserve">слось звонкое ржание жеребенка </w:t>
      </w:r>
      <w:r w:rsidRPr="00C7347F">
        <w:rPr>
          <w:rStyle w:val="a7"/>
          <w:rFonts w:ascii="Times New Roman" w:hAnsi="Times New Roman" w:cs="Times New Roman"/>
          <w:color w:val="333333"/>
        </w:rPr>
        <w:t>красные полосы ясно сверкнули</w:t>
      </w:r>
      <w:proofErr w:type="gramEnd"/>
      <w:r w:rsidRPr="00C7347F">
        <w:rPr>
          <w:rStyle w:val="a7"/>
          <w:rFonts w:ascii="Times New Roman" w:hAnsi="Times New Roman" w:cs="Times New Roman"/>
          <w:color w:val="333333"/>
        </w:rPr>
        <w:t xml:space="preserve"> на небе.</w:t>
      </w:r>
    </w:p>
    <w:p w:rsidR="00561A1C" w:rsidRPr="00C7347F" w:rsidRDefault="00561A1C" w:rsidP="00561A1C">
      <w:pPr>
        <w:pStyle w:val="a5"/>
        <w:rPr>
          <w:rFonts w:ascii="Times New Roman" w:hAnsi="Times New Roman" w:cs="Times New Roman"/>
        </w:rPr>
      </w:pPr>
    </w:p>
    <w:p w:rsidR="00681BAB" w:rsidRPr="00C7347F" w:rsidRDefault="00561A1C" w:rsidP="00681BAB">
      <w:pPr>
        <w:pStyle w:val="a9"/>
        <w:numPr>
          <w:ilvl w:val="0"/>
          <w:numId w:val="6"/>
        </w:numPr>
        <w:rPr>
          <w:rFonts w:ascii="Times New Roman" w:hAnsi="Times New Roman" w:cs="Times New Roman"/>
          <w:bCs/>
          <w:iCs/>
        </w:rPr>
      </w:pPr>
      <w:r w:rsidRPr="00C7347F">
        <w:rPr>
          <w:rFonts w:ascii="Times New Roman" w:hAnsi="Times New Roman" w:cs="Times New Roman"/>
          <w:bCs/>
          <w:iCs/>
        </w:rPr>
        <w:t>Повторение теоретического материала.</w:t>
      </w:r>
    </w:p>
    <w:p w:rsidR="00561A1C" w:rsidRPr="00C7347F" w:rsidRDefault="005F4F62" w:rsidP="00561A1C">
      <w:pPr>
        <w:pStyle w:val="a5"/>
        <w:numPr>
          <w:ilvl w:val="0"/>
          <w:numId w:val="15"/>
        </w:numPr>
        <w:rPr>
          <w:rFonts w:ascii="Times New Roman" w:hAnsi="Times New Roman" w:cs="Times New Roman"/>
        </w:rPr>
      </w:pPr>
      <w:r w:rsidRPr="00C7347F">
        <w:rPr>
          <w:rFonts w:ascii="Times New Roman" w:hAnsi="Times New Roman" w:cs="Times New Roman"/>
        </w:rPr>
        <w:t>Раздел науки  о языке, изучающий звуки речи –</w:t>
      </w:r>
      <w:r w:rsidR="00681BAB" w:rsidRPr="00C7347F">
        <w:rPr>
          <w:rFonts w:ascii="Times New Roman" w:hAnsi="Times New Roman" w:cs="Times New Roman"/>
        </w:rPr>
        <w:t xml:space="preserve"> </w:t>
      </w:r>
      <w:r w:rsidRPr="00C7347F">
        <w:rPr>
          <w:rFonts w:ascii="Times New Roman" w:hAnsi="Times New Roman" w:cs="Times New Roman"/>
          <w:i/>
        </w:rPr>
        <w:t>фонетика</w:t>
      </w:r>
      <w:r w:rsidR="00681BAB" w:rsidRPr="00C7347F">
        <w:rPr>
          <w:rFonts w:ascii="Times New Roman" w:hAnsi="Times New Roman" w:cs="Times New Roman"/>
          <w:i/>
        </w:rPr>
        <w:t>.</w:t>
      </w:r>
    </w:p>
    <w:p w:rsidR="00561A1C" w:rsidRPr="00C7347F" w:rsidRDefault="005F4F62" w:rsidP="00561A1C">
      <w:pPr>
        <w:pStyle w:val="a5"/>
        <w:numPr>
          <w:ilvl w:val="0"/>
          <w:numId w:val="15"/>
        </w:numPr>
        <w:rPr>
          <w:rFonts w:ascii="Times New Roman" w:hAnsi="Times New Roman" w:cs="Times New Roman"/>
        </w:rPr>
      </w:pPr>
      <w:r w:rsidRPr="00C7347F">
        <w:rPr>
          <w:rFonts w:ascii="Times New Roman" w:hAnsi="Times New Roman" w:cs="Times New Roman"/>
        </w:rPr>
        <w:t xml:space="preserve">Раздел науки о языке,   изучающий нормы  произношения </w:t>
      </w:r>
      <w:r w:rsidR="00681BAB" w:rsidRPr="00C7347F">
        <w:rPr>
          <w:rFonts w:ascii="Times New Roman" w:hAnsi="Times New Roman" w:cs="Times New Roman"/>
        </w:rPr>
        <w:t>–</w:t>
      </w:r>
      <w:r w:rsidRPr="00C7347F">
        <w:rPr>
          <w:rFonts w:ascii="Times New Roman" w:hAnsi="Times New Roman" w:cs="Times New Roman"/>
        </w:rPr>
        <w:t xml:space="preserve"> </w:t>
      </w:r>
      <w:r w:rsidRPr="00C7347F">
        <w:rPr>
          <w:rFonts w:ascii="Times New Roman" w:hAnsi="Times New Roman" w:cs="Times New Roman"/>
          <w:i/>
        </w:rPr>
        <w:t>орфоэпия</w:t>
      </w:r>
      <w:r w:rsidR="00681BAB" w:rsidRPr="00C7347F">
        <w:rPr>
          <w:rFonts w:ascii="Times New Roman" w:hAnsi="Times New Roman" w:cs="Times New Roman"/>
          <w:i/>
        </w:rPr>
        <w:t>.</w:t>
      </w:r>
      <w:r w:rsidRPr="00C7347F">
        <w:rPr>
          <w:rFonts w:ascii="Times New Roman" w:eastAsiaTheme="minorEastAsia" w:hAnsi="Times New Roman" w:cs="Times New Roman"/>
          <w:i/>
          <w:color w:val="006600"/>
          <w:kern w:val="24"/>
        </w:rPr>
        <w:t xml:space="preserve"> </w:t>
      </w:r>
    </w:p>
    <w:p w:rsidR="00561A1C" w:rsidRPr="00304E34" w:rsidRDefault="005F4F62" w:rsidP="00561A1C">
      <w:pPr>
        <w:pStyle w:val="a5"/>
        <w:numPr>
          <w:ilvl w:val="0"/>
          <w:numId w:val="15"/>
        </w:numPr>
        <w:rPr>
          <w:rFonts w:ascii="Times New Roman" w:hAnsi="Times New Roman" w:cs="Times New Roman"/>
          <w:i/>
        </w:rPr>
      </w:pPr>
      <w:r w:rsidRPr="00C7347F">
        <w:rPr>
          <w:rFonts w:ascii="Times New Roman" w:hAnsi="Times New Roman" w:cs="Times New Roman"/>
        </w:rPr>
        <w:t xml:space="preserve">Раздел науки о языке,   изучающий способы обозначения звуков языка на письме – </w:t>
      </w:r>
      <w:r w:rsidRPr="00C7347F">
        <w:rPr>
          <w:rFonts w:ascii="Times New Roman" w:hAnsi="Times New Roman" w:cs="Times New Roman"/>
          <w:i/>
        </w:rPr>
        <w:t>графика</w:t>
      </w:r>
      <w:r w:rsidR="00681BAB" w:rsidRPr="00C7347F">
        <w:rPr>
          <w:rFonts w:ascii="Times New Roman" w:hAnsi="Times New Roman" w:cs="Times New Roman"/>
          <w:i/>
        </w:rPr>
        <w:t>.</w:t>
      </w:r>
    </w:p>
    <w:p w:rsidR="00304E34" w:rsidRDefault="00304E34" w:rsidP="00304E34">
      <w:pPr>
        <w:pStyle w:val="a5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420094" cy="1815921"/>
            <wp:effectExtent l="0" t="0" r="0" b="0"/>
            <wp:docPr id="2" name="Рисунок 2" descr="C:\Users\Елена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72" cy="18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E34" w:rsidRPr="00304E34" w:rsidRDefault="00304E34" w:rsidP="00304E34">
      <w:pPr>
        <w:pStyle w:val="a5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3316313" cy="2112135"/>
            <wp:effectExtent l="0" t="0" r="0" b="2540"/>
            <wp:docPr id="3" name="Рисунок 3" descr="C:\Users\Елена\Desktop\hello_html_m6df4b1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hello_html_m6df4b18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024" cy="211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1C" w:rsidRPr="00C7347F" w:rsidRDefault="00561A1C" w:rsidP="00561A1C">
      <w:pPr>
        <w:pStyle w:val="a5"/>
        <w:ind w:left="360"/>
        <w:rPr>
          <w:rFonts w:ascii="Times New Roman" w:hAnsi="Times New Roman" w:cs="Times New Roman"/>
        </w:rPr>
      </w:pPr>
    </w:p>
    <w:p w:rsidR="00561A1C" w:rsidRPr="00C7347F" w:rsidRDefault="00561A1C" w:rsidP="00561A1C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C7347F">
        <w:rPr>
          <w:rFonts w:ascii="Times New Roman" w:hAnsi="Times New Roman" w:cs="Times New Roman"/>
          <w:bCs/>
          <w:u w:val="single"/>
        </w:rPr>
        <w:t>Задание№2:</w:t>
      </w:r>
      <w:r w:rsidRPr="00C7347F">
        <w:rPr>
          <w:rFonts w:ascii="Times New Roman" w:hAnsi="Times New Roman" w:cs="Times New Roman"/>
          <w:bCs/>
        </w:rPr>
        <w:t xml:space="preserve"> полученные слова записать в тетрадь.</w:t>
      </w:r>
    </w:p>
    <w:p w:rsidR="005F4F62" w:rsidRPr="00C7347F" w:rsidRDefault="00561A1C" w:rsidP="00561A1C">
      <w:pPr>
        <w:pStyle w:val="a5"/>
        <w:rPr>
          <w:rFonts w:ascii="Times New Roman" w:hAnsi="Times New Roman" w:cs="Times New Roman"/>
        </w:rPr>
      </w:pPr>
      <w:r w:rsidRPr="00C7347F">
        <w:rPr>
          <w:rFonts w:ascii="Times New Roman" w:hAnsi="Times New Roman" w:cs="Times New Roman"/>
        </w:rPr>
        <w:t xml:space="preserve">А) </w:t>
      </w:r>
      <w:r w:rsidR="005F4F62" w:rsidRPr="00C7347F">
        <w:rPr>
          <w:rFonts w:ascii="Times New Roman" w:hAnsi="Times New Roman" w:cs="Times New Roman"/>
        </w:rPr>
        <w:t xml:space="preserve">В первой группе найдите слово, в котором только два согласных звука: глухой и звонкий. </w:t>
      </w:r>
    </w:p>
    <w:p w:rsidR="00561A1C" w:rsidRPr="00C7347F" w:rsidRDefault="00561A1C" w:rsidP="00561A1C">
      <w:pPr>
        <w:pStyle w:val="a5"/>
        <w:rPr>
          <w:rFonts w:ascii="Times New Roman" w:hAnsi="Times New Roman" w:cs="Times New Roman"/>
        </w:rPr>
      </w:pPr>
      <w:r w:rsidRPr="00C7347F">
        <w:rPr>
          <w:rFonts w:ascii="Times New Roman" w:hAnsi="Times New Roman" w:cs="Times New Roman"/>
        </w:rPr>
        <w:t xml:space="preserve">Дом, вёз, дай, лом, вели, мост, бил. </w:t>
      </w:r>
    </w:p>
    <w:p w:rsidR="00561A1C" w:rsidRPr="00C7347F" w:rsidRDefault="00561A1C" w:rsidP="00561A1C">
      <w:pPr>
        <w:pStyle w:val="a5"/>
        <w:rPr>
          <w:rFonts w:ascii="Times New Roman" w:hAnsi="Times New Roman" w:cs="Times New Roman"/>
        </w:rPr>
      </w:pPr>
    </w:p>
    <w:p w:rsidR="005F4F62" w:rsidRPr="00C7347F" w:rsidRDefault="00561A1C" w:rsidP="00561A1C">
      <w:pPr>
        <w:pStyle w:val="a5"/>
        <w:rPr>
          <w:rFonts w:ascii="Times New Roman" w:hAnsi="Times New Roman" w:cs="Times New Roman"/>
        </w:rPr>
      </w:pPr>
      <w:r w:rsidRPr="00C7347F">
        <w:rPr>
          <w:rFonts w:ascii="Times New Roman" w:hAnsi="Times New Roman" w:cs="Times New Roman"/>
        </w:rPr>
        <w:t xml:space="preserve">Б) </w:t>
      </w:r>
      <w:r w:rsidR="005F4F62" w:rsidRPr="00C7347F">
        <w:rPr>
          <w:rFonts w:ascii="Times New Roman" w:hAnsi="Times New Roman" w:cs="Times New Roman"/>
        </w:rPr>
        <w:t xml:space="preserve">Во второй группе найдите слово, в котором  один мягкий согласный, остальные согласные твердые. </w:t>
      </w:r>
    </w:p>
    <w:p w:rsidR="00561A1C" w:rsidRPr="00C7347F" w:rsidRDefault="00561A1C" w:rsidP="00561A1C">
      <w:pPr>
        <w:pStyle w:val="a5"/>
        <w:rPr>
          <w:rFonts w:ascii="Times New Roman" w:hAnsi="Times New Roman" w:cs="Times New Roman"/>
        </w:rPr>
      </w:pPr>
      <w:r w:rsidRPr="00C7347F">
        <w:rPr>
          <w:rFonts w:ascii="Times New Roman" w:hAnsi="Times New Roman" w:cs="Times New Roman"/>
        </w:rPr>
        <w:t>Широта, дорога, корабль, переезд, четыре, лимончик, человек, паровоз.</w:t>
      </w:r>
    </w:p>
    <w:p w:rsidR="00561A1C" w:rsidRPr="00C7347F" w:rsidRDefault="00561A1C" w:rsidP="00561A1C">
      <w:pPr>
        <w:pStyle w:val="a5"/>
        <w:rPr>
          <w:rFonts w:ascii="Times New Roman" w:hAnsi="Times New Roman" w:cs="Times New Roman"/>
        </w:rPr>
      </w:pPr>
    </w:p>
    <w:p w:rsidR="005F4F62" w:rsidRPr="00C7347F" w:rsidRDefault="00561A1C" w:rsidP="00561A1C">
      <w:pPr>
        <w:pStyle w:val="a5"/>
        <w:rPr>
          <w:rFonts w:ascii="Times New Roman" w:hAnsi="Times New Roman" w:cs="Times New Roman"/>
        </w:rPr>
      </w:pPr>
      <w:r w:rsidRPr="00C7347F">
        <w:rPr>
          <w:rFonts w:ascii="Times New Roman" w:hAnsi="Times New Roman" w:cs="Times New Roman"/>
        </w:rPr>
        <w:t xml:space="preserve">В) </w:t>
      </w:r>
      <w:r w:rsidR="005F4F62" w:rsidRPr="00C7347F">
        <w:rPr>
          <w:rFonts w:ascii="Times New Roman" w:hAnsi="Times New Roman" w:cs="Times New Roman"/>
        </w:rPr>
        <w:t xml:space="preserve">В третьей группе найдите слово, в котором один глухой согласный, остальные согласные звонкие. </w:t>
      </w:r>
    </w:p>
    <w:p w:rsidR="005F4F62" w:rsidRPr="00C7347F" w:rsidRDefault="00561A1C" w:rsidP="00561A1C">
      <w:pPr>
        <w:pStyle w:val="a5"/>
        <w:rPr>
          <w:rFonts w:ascii="Times New Roman" w:hAnsi="Times New Roman" w:cs="Times New Roman"/>
        </w:rPr>
      </w:pPr>
      <w:r w:rsidRPr="00C7347F">
        <w:rPr>
          <w:rFonts w:ascii="Times New Roman" w:hAnsi="Times New Roman" w:cs="Times New Roman"/>
        </w:rPr>
        <w:t>К</w:t>
      </w:r>
      <w:r w:rsidR="005F4F62" w:rsidRPr="00C7347F">
        <w:rPr>
          <w:rFonts w:ascii="Times New Roman" w:hAnsi="Times New Roman" w:cs="Times New Roman"/>
        </w:rPr>
        <w:t>ассеты, карамель, лис</w:t>
      </w:r>
      <w:r w:rsidRPr="00C7347F">
        <w:rPr>
          <w:rFonts w:ascii="Times New Roman" w:hAnsi="Times New Roman" w:cs="Times New Roman"/>
        </w:rPr>
        <w:t>ты, дровишки, зверей, туристов.</w:t>
      </w:r>
    </w:p>
    <w:p w:rsidR="008B11DF" w:rsidRPr="00C7347F" w:rsidRDefault="008B11DF" w:rsidP="00561A1C">
      <w:pPr>
        <w:pStyle w:val="a5"/>
        <w:rPr>
          <w:rFonts w:ascii="Times New Roman" w:hAnsi="Times New Roman" w:cs="Times New Roman"/>
        </w:rPr>
      </w:pPr>
    </w:p>
    <w:p w:rsidR="00C7347F" w:rsidRPr="00C7347F" w:rsidRDefault="00561A1C" w:rsidP="00681BAB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C7347F">
        <w:rPr>
          <w:rFonts w:ascii="Times New Roman" w:hAnsi="Times New Roman" w:cs="Times New Roman"/>
          <w:bCs/>
          <w:u w:val="single"/>
        </w:rPr>
        <w:t>Задание№3</w:t>
      </w:r>
      <w:r w:rsidR="00C7347F" w:rsidRPr="00C7347F">
        <w:rPr>
          <w:rFonts w:ascii="Times New Roman" w:hAnsi="Times New Roman" w:cs="Times New Roman"/>
          <w:bCs/>
        </w:rPr>
        <w:t>: выполнить тест по теме «</w:t>
      </w:r>
      <w:r w:rsidR="00681BAB" w:rsidRPr="00C7347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Фонетика, </w:t>
      </w:r>
      <w:hyperlink r:id="rId8" w:tooltip="Орфография" w:history="1">
        <w:r w:rsidR="00681BAB" w:rsidRPr="00C7347F">
          <w:rPr>
            <w:rFonts w:ascii="Times New Roman" w:eastAsia="Times New Roman" w:hAnsi="Times New Roman" w:cs="Times New Roman"/>
            <w:b/>
            <w:bCs/>
            <w:bdr w:val="none" w:sz="0" w:space="0" w:color="auto" w:frame="1"/>
            <w:lang w:eastAsia="ru-RU"/>
          </w:rPr>
          <w:t>орфография</w:t>
        </w:r>
      </w:hyperlink>
      <w:r w:rsidR="00C7347F" w:rsidRPr="00C7347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, графика».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1.Назовите непарный по глухости – звонкости согласный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А)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[ 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т ]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Б)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[ 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к ]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В)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[ 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х ]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lastRenderedPageBreak/>
        <w:t xml:space="preserve">Г)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[ 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с ]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Д)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[ 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ф ]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2. В разделе «Фонетика» изучается: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правописание слов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постановка знаков препинания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словарный состав языка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состав слова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звуки речи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3. В каком слове звуков больше, чем букв?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яблоки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пень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день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соловьи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скворцы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4. Раздел «Орфоэпия» изучает: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состав слова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звуки речи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правописание слов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словосочетание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произношение слов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5. В каком слове буква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Ё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обозначает один звук?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пьёт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ёжик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ёлка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объём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полёт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6. Назовите основные средства графики.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звуки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буквы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слоги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ударение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произношение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7. Звуком речи является: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минимальная звуковая единица, которая выделяется при звуковом членении слова,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специальный вид письма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совокупность норм речи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система ударений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фиксация речи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8. Что называется графикой?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акустические свойства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звуки человеческой речи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классификация звуков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способы образования звуков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совокупность средств письменности, используемых для фиксации речи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9 . Найдите вариант только со звонкими согласными: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А)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р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й,з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г,ж</w:t>
      </w:r>
      <w:proofErr w:type="spell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Б) к,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,ж</w:t>
      </w:r>
      <w:proofErr w:type="spellEnd"/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д,в</w:t>
      </w:r>
      <w:proofErr w:type="spell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В) м,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ч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,ш</w:t>
      </w:r>
      <w:proofErr w:type="spellEnd"/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щ,л</w:t>
      </w:r>
      <w:proofErr w:type="spell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Г) д,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т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,з</w:t>
      </w:r>
      <w:proofErr w:type="spellEnd"/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к,ф</w:t>
      </w:r>
      <w:proofErr w:type="spell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Д) н,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,ц</w:t>
      </w:r>
      <w:proofErr w:type="spellEnd"/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в,м</w:t>
      </w:r>
      <w:proofErr w:type="spell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10 . Какая буква обозначает два звука?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э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у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ю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ы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11. В каком сочетании предлог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С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произносится звонко?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с ошибкой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с реки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с крылом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с горы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с языком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lastRenderedPageBreak/>
        <w:t>12. Укажите слово, в котором есть звук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О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отлив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огурец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слепок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Москва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 </w:t>
      </w:r>
      <w:hyperlink r:id="rId9" w:tooltip="Кровельные материалы" w:history="1">
        <w:r w:rsidRPr="00C7347F">
          <w:rPr>
            <w:rFonts w:ascii="Times New Roman" w:hAnsi="Times New Roman" w:cs="Times New Roman"/>
            <w:bdr w:val="none" w:sz="0" w:space="0" w:color="auto" w:frame="1"/>
            <w:lang w:eastAsia="ru-RU"/>
          </w:rPr>
          <w:t>кровля</w:t>
        </w:r>
      </w:hyperlink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13. Назовите слово с безударной гласной в корне, проверяемой ударением: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бетон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печаль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трясина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портфель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капуста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14 .В каком слове ударение падает на второй слог?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квартал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каталог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дозвонишься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средства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некролог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15.Укажите слово с равным количеством букв и звуков: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лечить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ядерный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лень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стажёр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святое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16. Укажите слова, в которых происходит оглушение: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фуражка, грибков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сдача, сбить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сбегать, сделать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сгоряча, сдвинуть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сгореть, сгиб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17. Укажите слово с Ъ (твёрдым знаком):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А)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вороб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…и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Б)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п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едестал</w:t>
      </w:r>
      <w:proofErr w:type="spell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В)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ин…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екция</w:t>
      </w:r>
      <w:proofErr w:type="spellEnd"/>
      <w:proofErr w:type="gram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Г) </w:t>
      </w:r>
      <w:proofErr w:type="spellStart"/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бул</w:t>
      </w:r>
      <w:proofErr w:type="spellEnd"/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…он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уст…е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18. В каком слове все согласные звуки твёрдые: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А) след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Б) ртуть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В) ножик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Г) один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Д) сварщик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19. Выделите вариант с непроизносимой согласной: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А)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словес…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ный</w:t>
      </w:r>
      <w:proofErr w:type="spellEnd"/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безопас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ный</w:t>
      </w:r>
      <w:proofErr w:type="spell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Б)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вкус…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ный</w:t>
      </w:r>
      <w:proofErr w:type="spellEnd"/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прекрас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ный</w:t>
      </w:r>
      <w:proofErr w:type="spell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В)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горес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ный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радос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ный</w:t>
      </w:r>
      <w:proofErr w:type="spell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Г)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искус…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ный</w:t>
      </w:r>
      <w:proofErr w:type="spellEnd"/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ровес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…ник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Д) 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чудес…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ный</w:t>
      </w:r>
      <w:proofErr w:type="spellEnd"/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блес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…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нуть</w:t>
      </w:r>
      <w:proofErr w:type="spellEnd"/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20. Укажите вариант с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О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после шипящих: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А)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изж</w:t>
      </w:r>
      <w:proofErr w:type="spellEnd"/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га,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лодч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нка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свеж..,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смеш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..н,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Б)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береж</w:t>
      </w:r>
      <w:proofErr w:type="spellEnd"/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т, туш..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нка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, ж..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лудь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печ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ный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,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В)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стаж..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р</w:t>
      </w:r>
      <w:proofErr w:type="spellEnd"/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реш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тка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освещ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нный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ещ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..,</w:t>
      </w:r>
    </w:p>
    <w:p w:rsidR="00C7347F" w:rsidRPr="00C7347F" w:rsidRDefault="00C7347F" w:rsidP="00C7347F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Г)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ш</w:t>
      </w:r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пот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, круч..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ный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, щ..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лочь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,</w:t>
      </w:r>
    </w:p>
    <w:p w:rsidR="00C7347F" w:rsidRPr="00304E34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Д)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холщ</w:t>
      </w:r>
      <w:proofErr w:type="spellEnd"/>
      <w:proofErr w:type="gram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</w:t>
      </w:r>
      <w:proofErr w:type="gram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вый, 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зайч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..нок, ч..</w:t>
      </w:r>
      <w:proofErr w:type="spellStart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ткий</w:t>
      </w:r>
      <w:proofErr w:type="spellEnd"/>
      <w:r w:rsidRPr="00C7347F">
        <w:rPr>
          <w:rFonts w:ascii="Times New Roman" w:hAnsi="Times New Roman" w:cs="Times New Roman"/>
          <w:bdr w:val="none" w:sz="0" w:space="0" w:color="auto" w:frame="1"/>
          <w:lang w:eastAsia="ru-RU"/>
        </w:rPr>
        <w:t>.</w:t>
      </w:r>
    </w:p>
    <w:p w:rsidR="00C7347F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p w:rsidR="00C7347F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p w:rsidR="00C7347F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p w:rsidR="00C7347F" w:rsidRPr="00304E34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p w:rsidR="00C7347F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p w:rsidR="00C7347F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p w:rsidR="00C7347F" w:rsidRPr="00F03903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val="en-US" w:eastAsia="ru-RU"/>
        </w:rPr>
      </w:pPr>
    </w:p>
    <w:p w:rsidR="00C7347F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p w:rsidR="00C7347F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p w:rsidR="00C7347F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p w:rsidR="00C7347F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  <w:bookmarkStart w:id="0" w:name="_GoBack"/>
      <w:bookmarkEnd w:id="0"/>
    </w:p>
    <w:p w:rsidR="00C7347F" w:rsidRDefault="00C7347F" w:rsidP="00681BAB">
      <w:pPr>
        <w:pStyle w:val="a5"/>
        <w:rPr>
          <w:rFonts w:ascii="Times New Roman" w:hAnsi="Times New Roman" w:cs="Times New Roman"/>
          <w:bdr w:val="none" w:sz="0" w:space="0" w:color="auto" w:frame="1"/>
          <w:lang w:eastAsia="ru-RU"/>
        </w:rPr>
      </w:pPr>
    </w:p>
    <w:sectPr w:rsidR="00C7347F" w:rsidSect="00304E34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CAB"/>
    <w:multiLevelType w:val="hybridMultilevel"/>
    <w:tmpl w:val="F99EC50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18DB4AEA"/>
    <w:multiLevelType w:val="hybridMultilevel"/>
    <w:tmpl w:val="7AB05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57264"/>
    <w:multiLevelType w:val="hybridMultilevel"/>
    <w:tmpl w:val="6FA0D7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790ECE"/>
    <w:multiLevelType w:val="hybridMultilevel"/>
    <w:tmpl w:val="2A9E65DC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0578B"/>
    <w:multiLevelType w:val="hybridMultilevel"/>
    <w:tmpl w:val="7D28D82C"/>
    <w:lvl w:ilvl="0" w:tplc="8C261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630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8683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12B5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27A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6ADC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CEE8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568B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BA81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951985"/>
    <w:multiLevelType w:val="hybridMultilevel"/>
    <w:tmpl w:val="0BF61F9E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41C02E55"/>
    <w:multiLevelType w:val="hybridMultilevel"/>
    <w:tmpl w:val="594C1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34EF4"/>
    <w:multiLevelType w:val="hybridMultilevel"/>
    <w:tmpl w:val="7DC6B2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F513B"/>
    <w:multiLevelType w:val="hybridMultilevel"/>
    <w:tmpl w:val="09C41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194DAB"/>
    <w:multiLevelType w:val="hybridMultilevel"/>
    <w:tmpl w:val="9B9E68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A3D1F"/>
    <w:multiLevelType w:val="hybridMultilevel"/>
    <w:tmpl w:val="0FBE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82143"/>
    <w:multiLevelType w:val="hybridMultilevel"/>
    <w:tmpl w:val="B49076A8"/>
    <w:lvl w:ilvl="0" w:tplc="F31C1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45BF8"/>
    <w:multiLevelType w:val="hybridMultilevel"/>
    <w:tmpl w:val="E5720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25CC4"/>
    <w:multiLevelType w:val="hybridMultilevel"/>
    <w:tmpl w:val="1D300F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11"/>
  </w:num>
  <w:num w:numId="6">
    <w:abstractNumId w:val="12"/>
  </w:num>
  <w:num w:numId="7">
    <w:abstractNumId w:val="1"/>
  </w:num>
  <w:num w:numId="8">
    <w:abstractNumId w:val="3"/>
  </w:num>
  <w:num w:numId="9">
    <w:abstractNumId w:val="10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62"/>
    <w:rsid w:val="00304E34"/>
    <w:rsid w:val="00561A1C"/>
    <w:rsid w:val="005F4F62"/>
    <w:rsid w:val="00681BAB"/>
    <w:rsid w:val="008B11DF"/>
    <w:rsid w:val="00C7347F"/>
    <w:rsid w:val="00F0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A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81BA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8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81BAB"/>
    <w:rPr>
      <w:i/>
      <w:iCs/>
    </w:rPr>
  </w:style>
  <w:style w:type="character" w:styleId="a8">
    <w:name w:val="Strong"/>
    <w:basedOn w:val="a0"/>
    <w:uiPriority w:val="22"/>
    <w:qFormat/>
    <w:rsid w:val="00681BAB"/>
    <w:rPr>
      <w:b/>
      <w:bCs/>
    </w:rPr>
  </w:style>
  <w:style w:type="paragraph" w:customStyle="1" w:styleId="31">
    <w:name w:val="Основной текст с отступом 31"/>
    <w:basedOn w:val="a"/>
    <w:rsid w:val="00681BAB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681B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A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81BA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8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81BAB"/>
    <w:rPr>
      <w:i/>
      <w:iCs/>
    </w:rPr>
  </w:style>
  <w:style w:type="character" w:styleId="a8">
    <w:name w:val="Strong"/>
    <w:basedOn w:val="a0"/>
    <w:uiPriority w:val="22"/>
    <w:qFormat/>
    <w:rsid w:val="00681BAB"/>
    <w:rPr>
      <w:b/>
      <w:bCs/>
    </w:rPr>
  </w:style>
  <w:style w:type="paragraph" w:customStyle="1" w:styleId="31">
    <w:name w:val="Основной текст с отступом 31"/>
    <w:basedOn w:val="a"/>
    <w:rsid w:val="00681BAB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681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8993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2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84117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30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37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6882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34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00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01116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66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05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319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13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40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524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7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6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18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94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88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00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606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1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6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404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56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23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663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40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93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149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55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9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4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9888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7485">
                  <w:marLeft w:val="30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71334">
                  <w:marLeft w:val="30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15543">
                  <w:marLeft w:val="30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7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506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1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136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5774">
                      <w:marLeft w:val="3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919050">
                      <w:marLeft w:val="3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7475">
                      <w:marLeft w:val="3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1422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17908">
                      <w:marLeft w:val="3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rfografiy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krovelmznie_materia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2020-05-16T12:56:00Z</dcterms:created>
  <dcterms:modified xsi:type="dcterms:W3CDTF">2020-05-16T15:03:00Z</dcterms:modified>
</cp:coreProperties>
</file>